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ВНИМАНИЕ МОШЕННИКИ! ПСЕВДОГАЗОВИКИ!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Уважаемые собственники!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В связи с участившимися случаями мошенничества, обращаем Ваше внимание, что по  квартирам и домам  ходят молодые  люди, представляются   сотрудниками газовой службы  и просят  для заключения договора предоставить документы (паспорт, свидетельство на дом, квартиру, справку о зарегистрированных лицах из администрации).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ab/>
        <w:t xml:space="preserve">Предупреждаем , что поквартирный(подомовой) обход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При возникновении подобных случаев, убедительная просьба сообщить  в Администрацию села 23-67-08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color w:val="333333"/>
          <w:sz w:val="24"/>
          <w:szCs w:val="24"/>
          <w:shd w:fill="FFFFFF" w:val="clear"/>
        </w:rPr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Будьте бдительны !</w:t>
      </w:r>
    </w:p>
    <w:p>
      <w:pPr>
        <w:pStyle w:val="Normal"/>
        <w:jc w:val="left"/>
        <w:rPr/>
      </w:pPr>
      <w:r>
        <w:rPr>
          <w:rStyle w:val="Strong"/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                                                          </w:t>
      </w:r>
      <w:r>
        <w:rPr>
          <w:rStyle w:val="Strong"/>
          <w:rFonts w:cs="Times New Roman" w:ascii="Times New Roman" w:hAnsi="Times New Roman"/>
          <w:color w:val="000000"/>
          <w:sz w:val="24"/>
          <w:szCs w:val="24"/>
          <w:shd w:fill="FFFFFF" w:val="clear"/>
        </w:rPr>
        <w:t>Памятка действий в таком случае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      В случае, если к вам домой пришли люди представившиеся сотрудниками газовой компании и требуют пройти в помещение кухни для проверки газового оборудования, не торопитесь их впускать, сначала от них потребуйте: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1) Назвать полное наименование организации и фамилии. Для проверки сведений позвоните в горгаз (облгаз) по телефону 04, уточните информацию, работают такие сотрудники у них, действительно ли сегодня проходит техническое обслуживание газового оборудования в вашем доме.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    Обычно, в 99% процентах случаев мошенники если им не открыли дверь и начали звонить проверять информацию по ним, тут же скроются, побоятся последствий, тогда необходимо разоблачить их деятельность и позвонить в полицию.</w:t>
      </w:r>
      <w:r>
        <w:rPr>
          <w:rFonts w:cs="Times New Roman" w:ascii="Times New Roman" w:hAnsi="Times New Roman"/>
          <w:color w:val="000000"/>
          <w:sz w:val="24"/>
          <w:szCs w:val="24"/>
        </w:rPr>
        <w:br/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   2) Если диспетчер подтвердит, что такие специалисты были направлены по вашему адресу, тогда можно приоткрыть им дверь и потребовать показать удостоверения, и сверить их с фотографиями в нем. После этого только впустить в помещение кухни и проконтролировать их работу.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Будьте бдительны !</w:t>
      </w:r>
    </w:p>
    <w:p>
      <w:pPr>
        <w:pStyle w:val="Normal"/>
        <w:jc w:val="right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Normal"/>
        <w:jc w:val="right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Администрация с.п.Выселки  23-67-37</w:t>
      </w:r>
    </w:p>
    <w:p>
      <w:pPr>
        <w:pStyle w:val="Normal"/>
        <w:jc w:val="right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Normal"/>
        <w:jc w:val="right"/>
        <w:rPr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Normal"/>
        <w:spacing w:before="0" w:after="200"/>
        <w:jc w:val="right"/>
        <w:rPr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49d7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40086"/>
    <w:rPr>
      <w:b/>
      <w:bCs/>
    </w:rPr>
  </w:style>
  <w:style w:type="character" w:styleId="Appleconvertedspace" w:customStyle="1">
    <w:name w:val="apple-converted-space"/>
    <w:basedOn w:val="DefaultParagraphFont"/>
    <w:qFormat/>
    <w:rsid w:val="00a40086"/>
    <w:rPr/>
  </w:style>
  <w:style w:type="character" w:styleId="Style14">
    <w:name w:val="Интернет-ссылка"/>
    <w:basedOn w:val="DefaultParagraphFont"/>
    <w:uiPriority w:val="99"/>
    <w:semiHidden/>
    <w:unhideWhenUsed/>
    <w:rsid w:val="005200f3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400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LibreOffice/7.0.4.2$Windows_X86_64 LibreOffice_project/dcf040e67528d9187c66b2379df5ea4407429775</Application>
  <AppVersion>15.0000</AppVersion>
  <Pages>1</Pages>
  <Words>210</Words>
  <Characters>1380</Characters>
  <CharactersWithSpaces>1668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2019-03-28T06:38:00Z</dcterms:created>
  <dc:creator>User</dc:creator>
  <dc:description/>
  <dc:language>ru-RU</dc:language>
  <cp:lastModifiedBy/>
  <dcterms:modified xsi:type="dcterms:W3CDTF">2021-02-12T12:42:02Z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